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="256.8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0" w:line="256.8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родителя или законного представителя на обработку персональных данных несовершеннолетнего*</w:t>
      </w:r>
    </w:p>
    <w:p w:rsidR="00000000" w:rsidDel="00000000" w:rsidP="00000000" w:rsidRDefault="00000000" w:rsidRPr="00000000" w14:paraId="00000003">
      <w:pPr>
        <w:spacing w:after="0" w:line="256.8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6.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64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Я, 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64" w:lineRule="auto"/>
        <w:ind w:left="2840" w:firstLine="70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7">
      <w:pPr>
        <w:spacing w:after="0" w:line="256.8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64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паспорт ____________, выдан 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</w:t>
      </w:r>
    </w:p>
    <w:p w:rsidR="00000000" w:rsidDel="00000000" w:rsidP="00000000" w:rsidRDefault="00000000" w:rsidRPr="00000000" w14:paraId="00000009">
      <w:pPr>
        <w:spacing w:after="0" w:line="264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</w:t>
        <w:tab/>
        <w:t xml:space="preserve"> (серия, номер)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(кем, когда)</w:t>
      </w:r>
    </w:p>
    <w:p w:rsidR="00000000" w:rsidDel="00000000" w:rsidP="00000000" w:rsidRDefault="00000000" w:rsidRPr="00000000" w14:paraId="0000000A">
      <w:pPr>
        <w:spacing w:after="40" w:line="256.8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388.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адрес регистрации по месту жительства 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388.8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адрес фактического проживания____________________________________________________________________________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88.8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номер мобильного телефона родителя_______________________________________________________________________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или законного представителя_______________________________________________________________________________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                                                                      (фамилия, имя, отчество ребенка)</w:t>
      </w:r>
    </w:p>
    <w:p w:rsidR="00000000" w:rsidDel="00000000" w:rsidP="00000000" w:rsidRDefault="00000000" w:rsidRPr="00000000" w14:paraId="00000010">
      <w:pPr>
        <w:spacing w:after="0" w:line="417.59999999999997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Дата рождения ребенка___________________________________________________________________________________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417.59999999999997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Место учебы___________________________________________________________________________________________ класс/курс______________________________________________________________________________________________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64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в соответствии с п. 4, ст. 9 Федерального закона от 27.07.2006 № 152-ФЗ «О персональных данных», своей волей и в своем интересе даю согласие Государственному казенному учреждению Республики Саха (Якутия) «Национальная библиотека Республики Саха (Якутия)» Детской точке кипения – центру чтения, расположенному по адресу: г. Якутск, пр. Ленина, 1 (далее - Оператор), на обработку персональных данных моего несовершеннолетнего ребенка, включающие: мою Фамилию, Имя, Отчество, Паспортные данные (серия, номер, когда выдан), Адрес места жительства, Адреса фактического проживания, Номер мобильного телефона, Фамилию, Имя, дата рождения ребенка, Место учебы, класс, курс.</w:t>
      </w:r>
    </w:p>
    <w:p w:rsidR="00000000" w:rsidDel="00000000" w:rsidP="00000000" w:rsidRDefault="00000000" w:rsidRPr="00000000" w14:paraId="00000013">
      <w:pPr>
        <w:spacing w:after="0" w:line="264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для работы Оператора в целях: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проведения статистического учета пользователей;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проведения и подведения итогов конкурса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«Сказки Арктики и Севера»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; -   взаимодействия с участником конкурса;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анализа деятельности ГКУ РС (Я) «Национальная библиотека Республики Саха (Якутия)» «ДТК – центр чтения».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Предоставляю Оператору право осуществлять действия (операции) с персональными данными моего ребенка, включая: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обработку путем занесения в Регистрационную карточку читателя, Формуляр читателя, списки, отчетные формы и ведения баз данных автоматизированным, механическим (ручным) способами.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передачу третьим лицам с соблюдением мер, обеспечивающих их защиту от несанкционированного доступа.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Настоящее согласие действует со дня его подписания до дня отзыва в письменной форме.</w:t>
      </w:r>
    </w:p>
    <w:p w:rsidR="00000000" w:rsidDel="00000000" w:rsidP="00000000" w:rsidRDefault="00000000" w:rsidRPr="00000000" w14:paraId="0000001C">
      <w:pPr>
        <w:spacing w:after="0" w:line="264" w:lineRule="auto"/>
        <w:ind w:left="36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Подтверждаю, что: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ознакомлен(а) с Положением об обработке персональных данных пользователей ГКУ РС(Я)  «Национальная библиотека Республики Саха (Якутия)» «ДТК – центр чтения»;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согласен(сна), что фото, видеоматериалы, информация о конкурсной работе с участием моего ребенка могут быть размещены в официальной странице в социальной сети ВКонтакте, мессенджерах T l gram и WhatsApp, на сайтах, средствах массовой информации, в печатных материалах для информации о деятельности ГКУ РС (Я) «Национальная библиотека Республики Саха (Якутия)» «ДТК – центр чтения;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являюсь субъектом предоставляемых персональных данных;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64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предоставляемые данные достоверны.</w:t>
      </w:r>
    </w:p>
    <w:p w:rsidR="00000000" w:rsidDel="00000000" w:rsidP="00000000" w:rsidRDefault="00000000" w:rsidRPr="00000000" w14:paraId="00000021">
      <w:pPr>
        <w:spacing w:after="0" w:line="256.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56.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2025"/>
        <w:gridCol w:w="1824.0000000000005"/>
        <w:gridCol w:w="2150.9999999999995"/>
        <w:tblGridChange w:id="0">
          <w:tblGrid>
            <w:gridCol w:w="3030"/>
            <w:gridCol w:w="2025"/>
            <w:gridCol w:w="1824.0000000000005"/>
            <w:gridCol w:w="2150.999999999999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56.8" w:lineRule="auto"/>
              <w:ind w:left="425.19685039370086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Пользователь: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56.8" w:lineRule="auto"/>
              <w:ind w:left="-100" w:firstLine="10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56.8" w:lineRule="auto"/>
              <w:ind w:left="-100" w:firstLine="10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56.8" w:lineRule="auto"/>
              <w:ind w:left="-100" w:firstLine="10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Ф.И.О. пользователя</w:t>
            </w:r>
          </w:p>
        </w:tc>
      </w:tr>
    </w:tbl>
    <w:p w:rsidR="00000000" w:rsidDel="00000000" w:rsidP="00000000" w:rsidRDefault="00000000" w:rsidRPr="00000000" w14:paraId="00000027">
      <w:pPr>
        <w:spacing w:after="300" w:line="256.8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300" w:line="256.8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* Согласие на обработку персональных данных оформляется на ребенка, не достигшего 14 лет.</w:t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NLkolY1y/qF7VwxY7nVH62Fqg==">CgMxLjA4AHIhMUtMaHdDSzhseVFHRnVFdUhiZktpSDRoTmRtaXQ4WWx1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