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ДТК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 проведению в РФ Года Семьи.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96"/>
        <w:gridCol w:w="4322"/>
        <w:gridCol w:w="2370"/>
        <w:gridCol w:w="2383"/>
      </w:tblGrid>
      <w:tr>
        <w:tc>
          <w:tcPr>
            <w:tcW w:type="dxa" w:w="496"/>
          </w:tcPr>
          <w:p w14:paraId="0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322"/>
          </w:tcPr>
          <w:p w14:paraId="0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type="dxa" w:w="2370"/>
          </w:tcPr>
          <w:p w14:paraId="0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type="dxa" w:w="2383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496"/>
          </w:tcPr>
          <w:p w14:paraId="0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22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творческий конкурс для детей «Сказки Севера и Арктики».</w:t>
            </w:r>
          </w:p>
        </w:tc>
        <w:tc>
          <w:tcPr>
            <w:tcW w:type="dxa" w:w="2370"/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</w:t>
            </w:r>
            <w:r>
              <w:rPr>
                <w:rFonts w:ascii="Times New Roman" w:hAnsi="Times New Roman"/>
                <w:sz w:val="24"/>
              </w:rPr>
              <w:t>-июнь</w:t>
            </w:r>
          </w:p>
        </w:tc>
        <w:tc>
          <w:tcPr>
            <w:tcW w:type="dxa" w:w="2383"/>
          </w:tcPr>
          <w:p w14:paraId="0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Сивцева Т.Н.</w:t>
            </w:r>
          </w:p>
        </w:tc>
      </w:tr>
      <w:tr>
        <w:tc>
          <w:tcPr>
            <w:tcW w:type="dxa" w:w="496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22"/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семейный конкурс чтецов «Семью сплотить сумеет мудрость книг»</w:t>
            </w:r>
          </w:p>
        </w:tc>
        <w:tc>
          <w:tcPr>
            <w:tcW w:type="dxa" w:w="2370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383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Уларова</w:t>
            </w:r>
            <w:r>
              <w:rPr>
                <w:rFonts w:ascii="Times New Roman" w:hAnsi="Times New Roman"/>
                <w:sz w:val="24"/>
              </w:rPr>
              <w:t xml:space="preserve"> А. Н.</w:t>
            </w:r>
          </w:p>
        </w:tc>
      </w:tr>
      <w:tr>
        <w:tc>
          <w:tcPr>
            <w:tcW w:type="dxa" w:w="496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22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книжных выставок к Году семьи</w:t>
            </w:r>
          </w:p>
        </w:tc>
        <w:tc>
          <w:tcPr>
            <w:tcW w:type="dxa" w:w="2370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383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c>
          <w:tcPr>
            <w:tcW w:type="dxa" w:w="496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22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Детской Книги, посвященная Году Семьи</w:t>
            </w:r>
          </w:p>
        </w:tc>
        <w:tc>
          <w:tcPr>
            <w:tcW w:type="dxa" w:w="2370"/>
          </w:tcPr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3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c>
          <w:tcPr>
            <w:tcW w:type="dxa" w:w="496"/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22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Республиканская олимпиада для детей школьного возраста «Символы Якутии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– патриот»</w:t>
            </w:r>
          </w:p>
        </w:tc>
        <w:tc>
          <w:tcPr>
            <w:tcW w:type="dxa" w:w="2370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3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Л.Д.</w:t>
            </w:r>
          </w:p>
        </w:tc>
      </w:tr>
      <w:tr>
        <w:tc>
          <w:tcPr>
            <w:tcW w:type="dxa" w:w="496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322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Библиосумерки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370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83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</w:tr>
      <w:tr>
        <w:tc>
          <w:tcPr>
            <w:tcW w:type="dxa" w:w="496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322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инклюзивный фестиваль чтения</w:t>
            </w:r>
          </w:p>
        </w:tc>
        <w:tc>
          <w:tcPr>
            <w:tcW w:type="dxa" w:w="2370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83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Шелбогаева</w:t>
            </w:r>
            <w:r>
              <w:rPr>
                <w:rFonts w:ascii="Times New Roman" w:hAnsi="Times New Roman"/>
                <w:sz w:val="24"/>
              </w:rPr>
              <w:t xml:space="preserve"> Н.С.</w:t>
            </w:r>
          </w:p>
        </w:tc>
      </w:tr>
      <w:tr>
        <w:tc>
          <w:tcPr>
            <w:tcW w:type="dxa" w:w="496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22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70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3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6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322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фестиваль читающих семей «Читающая семья - читающая Якутия»</w:t>
            </w:r>
          </w:p>
        </w:tc>
        <w:tc>
          <w:tcPr>
            <w:tcW w:type="dxa" w:w="2370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383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Шелбогаева</w:t>
            </w:r>
            <w:r>
              <w:rPr>
                <w:rFonts w:ascii="Times New Roman" w:hAnsi="Times New Roman"/>
                <w:sz w:val="24"/>
              </w:rPr>
              <w:t xml:space="preserve"> Н.С.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Л.Д., Бурцева И.И.</w:t>
            </w:r>
          </w:p>
        </w:tc>
      </w:tr>
      <w:tr>
        <w:tc>
          <w:tcPr>
            <w:tcW w:type="dxa" w:w="496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322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молодёжный фестиваль</w:t>
            </w:r>
            <w:r>
              <w:rPr>
                <w:rFonts w:ascii="Times New Roman" w:hAnsi="Times New Roman"/>
                <w:sz w:val="24"/>
              </w:rPr>
              <w:t xml:space="preserve"> «Арктик </w:t>
            </w:r>
            <w:r>
              <w:rPr>
                <w:rFonts w:ascii="Times New Roman" w:hAnsi="Times New Roman"/>
                <w:sz w:val="24"/>
              </w:rPr>
              <w:t>Букфест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 рамках САБ)</w:t>
            </w:r>
          </w:p>
        </w:tc>
        <w:tc>
          <w:tcPr>
            <w:tcW w:type="dxa" w:w="2370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383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ДТК</w:t>
            </w:r>
          </w:p>
        </w:tc>
      </w:tr>
      <w:tr>
        <w:tc>
          <w:tcPr>
            <w:tcW w:type="dxa" w:w="496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322"/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ко Дню отца и сына в РС (Я)</w:t>
            </w:r>
          </w:p>
        </w:tc>
        <w:tc>
          <w:tcPr>
            <w:tcW w:type="dxa" w:w="2370"/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3"/>
          </w:tcPr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Неутроев</w:t>
            </w:r>
            <w:r>
              <w:rPr>
                <w:rFonts w:ascii="Times New Roman" w:hAnsi="Times New Roman"/>
                <w:sz w:val="24"/>
              </w:rPr>
              <w:t xml:space="preserve"> К.К.</w:t>
            </w:r>
          </w:p>
        </w:tc>
      </w:tr>
      <w:tr>
        <w:tc>
          <w:tcPr>
            <w:tcW w:type="dxa" w:w="496"/>
          </w:tcPr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322"/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конкурс чтецов ко Дню семьи</w:t>
            </w:r>
          </w:p>
        </w:tc>
        <w:tc>
          <w:tcPr>
            <w:tcW w:type="dxa" w:w="2370"/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3"/>
          </w:tcPr>
          <w:p w14:paraId="38000000">
            <w:pPr>
              <w:spacing w:line="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Лукина Е.А. 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Терехова Л.С.</w:t>
            </w:r>
          </w:p>
        </w:tc>
      </w:tr>
      <w:tr>
        <w:tc>
          <w:tcPr>
            <w:tcW w:type="dxa" w:w="496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322"/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игра-викторина «Мультипликационная семья» к Международному Дню семьи</w:t>
            </w:r>
          </w:p>
        </w:tc>
        <w:tc>
          <w:tcPr>
            <w:tcW w:type="dxa" w:w="2370"/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83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Н.Е.</w:t>
            </w:r>
          </w:p>
        </w:tc>
      </w:tr>
      <w:tr>
        <w:tc>
          <w:tcPr>
            <w:tcW w:type="dxa" w:w="496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322"/>
          </w:tcPr>
          <w:p w14:paraId="3F000000">
            <w:pPr>
              <w:spacing w:line="0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Цикл мероприятий к Году семьи.</w:t>
            </w:r>
          </w:p>
          <w:p w14:paraId="40000000">
            <w:pPr>
              <w:spacing w:line="0" w:lineRule="atLeast"/>
              <w:ind/>
              <w:rPr>
                <w:rFonts w:ascii="Times New Roman" w:hAnsi="Times New Roman"/>
                <w:sz w:val="24"/>
              </w:rPr>
            </w:pPr>
          </w:p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Квизы</w:t>
            </w:r>
            <w:r>
              <w:rPr>
                <w:rFonts w:ascii="Times New Roman" w:hAnsi="Times New Roman"/>
                <w:sz w:val="24"/>
              </w:rPr>
              <w:t>, викторины ко Дню семьи любви и верности</w:t>
            </w:r>
          </w:p>
        </w:tc>
        <w:tc>
          <w:tcPr>
            <w:tcW w:type="dxa" w:w="2370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type="dxa" w:w="2383"/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Неустроев К.К.</w:t>
            </w:r>
          </w:p>
        </w:tc>
      </w:tr>
    </w:tbl>
    <w:p w14:paraId="44000000">
      <w:pPr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2024-01-18T00:46:27Z</dcterms:modified>
</cp:coreProperties>
</file>